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49" w:type="dxa"/>
        <w:tblInd w:w="-289" w:type="dxa"/>
        <w:tblLook w:val="04A0" w:firstRow="1" w:lastRow="0" w:firstColumn="1" w:lastColumn="0" w:noHBand="0" w:noVBand="1"/>
      </w:tblPr>
      <w:tblGrid>
        <w:gridCol w:w="10349"/>
      </w:tblGrid>
      <w:tr w:rsidR="00FD1047" w:rsidRPr="007402A8" w14:paraId="5F2904EC" w14:textId="77777777" w:rsidTr="2D460AE4">
        <w:trPr>
          <w:trHeight w:val="557"/>
        </w:trPr>
        <w:tc>
          <w:tcPr>
            <w:tcW w:w="10349" w:type="dxa"/>
            <w:shd w:val="clear" w:color="auto" w:fill="F2F2F2" w:themeFill="background1" w:themeFillShade="F2"/>
          </w:tcPr>
          <w:p w14:paraId="5524F8A0" w14:textId="258BD0F0" w:rsidR="00DC6D94" w:rsidRPr="007402A8" w:rsidRDefault="00DC6D94" w:rsidP="00F53AFA">
            <w:pPr>
              <w:jc w:val="center"/>
              <w:rPr>
                <w:rFonts w:cstheme="minorHAnsi"/>
                <w:b/>
                <w:sz w:val="28"/>
                <w:szCs w:val="28"/>
              </w:rPr>
            </w:pPr>
            <w:r w:rsidRPr="007402A8">
              <w:rPr>
                <w:rFonts w:cstheme="minorHAnsi"/>
                <w:b/>
                <w:sz w:val="28"/>
                <w:szCs w:val="28"/>
              </w:rPr>
              <w:t>N</w:t>
            </w:r>
            <w:r w:rsidR="00270ABD">
              <w:rPr>
                <w:rFonts w:cstheme="minorHAnsi"/>
                <w:b/>
                <w:sz w:val="28"/>
                <w:szCs w:val="28"/>
              </w:rPr>
              <w:t>UPAcT</w:t>
            </w:r>
            <w:r w:rsidRPr="007402A8">
              <w:rPr>
                <w:rFonts w:cstheme="minorHAnsi"/>
                <w:b/>
                <w:sz w:val="28"/>
                <w:szCs w:val="28"/>
              </w:rPr>
              <w:t>: SUMMARY COVER SHEET</w:t>
            </w:r>
            <w:r w:rsidR="00F53AFA" w:rsidRPr="007402A8">
              <w:rPr>
                <w:rFonts w:cstheme="minorHAnsi"/>
                <w:b/>
                <w:sz w:val="28"/>
                <w:szCs w:val="28"/>
              </w:rPr>
              <w:t xml:space="preserve"> TEMPLATE</w:t>
            </w:r>
            <w:r w:rsidR="003A7041" w:rsidRPr="007402A8">
              <w:rPr>
                <w:rFonts w:cstheme="minorHAnsi"/>
                <w:b/>
                <w:sz w:val="28"/>
                <w:szCs w:val="28"/>
              </w:rPr>
              <w:t xml:space="preserve"> </w:t>
            </w:r>
          </w:p>
          <w:p w14:paraId="4DFCE07E" w14:textId="07C70021" w:rsidR="00FD30DA" w:rsidRDefault="00F53AFA" w:rsidP="56F8C323">
            <w:pPr>
              <w:rPr>
                <w:b/>
                <w:bCs/>
              </w:rPr>
            </w:pPr>
            <w:r w:rsidRPr="56F8C323">
              <w:rPr>
                <w:b/>
                <w:bCs/>
              </w:rPr>
              <w:t xml:space="preserve">Please </w:t>
            </w:r>
            <w:r w:rsidR="009324FC" w:rsidRPr="56F8C323">
              <w:rPr>
                <w:b/>
                <w:bCs/>
              </w:rPr>
              <w:t>read the guidance before completing</w:t>
            </w:r>
            <w:r w:rsidR="00FD30DA" w:rsidRPr="56F8C323">
              <w:rPr>
                <w:b/>
                <w:bCs/>
              </w:rPr>
              <w:t xml:space="preserve"> this template.</w:t>
            </w:r>
          </w:p>
          <w:p w14:paraId="377358F8" w14:textId="0C9E8E75" w:rsidR="00001CA1" w:rsidRPr="00E42B81" w:rsidRDefault="009348E4" w:rsidP="2D460AE4">
            <w:pPr>
              <w:rPr>
                <w:b/>
                <w:bCs/>
              </w:rPr>
            </w:pPr>
            <w:r w:rsidRPr="2D460AE4">
              <w:t xml:space="preserve">This will be used at an </w:t>
            </w:r>
            <w:r w:rsidRPr="2D460AE4">
              <w:rPr>
                <w:b/>
                <w:bCs/>
              </w:rPr>
              <w:t>anonymous</w:t>
            </w:r>
            <w:r w:rsidRPr="2D460AE4">
              <w:t xml:space="preserve"> long listing stage so d</w:t>
            </w:r>
            <w:r w:rsidR="00F53AFA" w:rsidRPr="2D460AE4">
              <w:t>o</w:t>
            </w:r>
            <w:r w:rsidR="00F53AFA" w:rsidRPr="2D460AE4">
              <w:rPr>
                <w:b/>
                <w:bCs/>
              </w:rPr>
              <w:t xml:space="preserve"> NOT </w:t>
            </w:r>
            <w:r w:rsidR="00F53AFA" w:rsidRPr="2D460AE4">
              <w:t xml:space="preserve">include your name or current place of work </w:t>
            </w:r>
            <w:r w:rsidR="004464F1" w:rsidRPr="2D460AE4">
              <w:t xml:space="preserve">in any section. This template should be </w:t>
            </w:r>
            <w:r w:rsidR="00EF0776" w:rsidRPr="2D460AE4">
              <w:t xml:space="preserve">no longer </w:t>
            </w:r>
            <w:r w:rsidR="00EF0776" w:rsidRPr="2D460AE4">
              <w:rPr>
                <w:b/>
                <w:bCs/>
              </w:rPr>
              <w:t>than</w:t>
            </w:r>
            <w:r w:rsidR="00D52321" w:rsidRPr="2D460AE4">
              <w:rPr>
                <w:b/>
                <w:bCs/>
              </w:rPr>
              <w:t xml:space="preserve"> </w:t>
            </w:r>
            <w:r w:rsidR="131BE104" w:rsidRPr="2D460AE4">
              <w:rPr>
                <w:b/>
                <w:bCs/>
              </w:rPr>
              <w:t>4</w:t>
            </w:r>
            <w:r w:rsidR="004464F1" w:rsidRPr="2D460AE4">
              <w:rPr>
                <w:b/>
                <w:bCs/>
              </w:rPr>
              <w:t xml:space="preserve"> pages.</w:t>
            </w:r>
          </w:p>
        </w:tc>
      </w:tr>
      <w:tr w:rsidR="00270ABD" w:rsidRPr="007402A8" w14:paraId="013EAB14" w14:textId="77777777" w:rsidTr="0015327B">
        <w:tc>
          <w:tcPr>
            <w:tcW w:w="10349" w:type="dxa"/>
            <w:tcBorders>
              <w:bottom w:val="single" w:sz="4" w:space="0" w:color="auto"/>
            </w:tcBorders>
            <w:shd w:val="clear" w:color="auto" w:fill="EDEDED" w:themeFill="accent3" w:themeFillTint="33"/>
          </w:tcPr>
          <w:p w14:paraId="2BC009A4" w14:textId="555310BB" w:rsidR="00270ABD" w:rsidRPr="00001CA1" w:rsidRDefault="00270ABD" w:rsidP="326200A9">
            <w:pPr>
              <w:rPr>
                <w:b/>
                <w:bCs/>
              </w:rPr>
            </w:pPr>
            <w:r>
              <w:rPr>
                <w:rFonts w:cstheme="minorHAnsi"/>
                <w:b/>
                <w:color w:val="000000" w:themeColor="text1"/>
              </w:rPr>
              <w:t xml:space="preserve">1. </w:t>
            </w:r>
            <w:r w:rsidRPr="326200A9">
              <w:rPr>
                <w:b/>
                <w:bCs/>
              </w:rPr>
              <w:t>Year PhD Awarded</w:t>
            </w:r>
          </w:p>
        </w:tc>
      </w:tr>
      <w:tr w:rsidR="00270ABD" w:rsidRPr="007402A8" w14:paraId="301EE4D4" w14:textId="77777777" w:rsidTr="00F64D0E">
        <w:trPr>
          <w:trHeight w:val="389"/>
        </w:trPr>
        <w:tc>
          <w:tcPr>
            <w:tcW w:w="10349" w:type="dxa"/>
            <w:tcBorders>
              <w:bottom w:val="single" w:sz="4" w:space="0" w:color="auto"/>
            </w:tcBorders>
            <w:shd w:val="clear" w:color="auto" w:fill="auto"/>
          </w:tcPr>
          <w:p w14:paraId="1EA80D9C" w14:textId="30F24327" w:rsidR="00270ABD" w:rsidRDefault="00270ABD" w:rsidP="003A7041">
            <w:pPr>
              <w:rPr>
                <w:rFonts w:cstheme="minorHAnsi"/>
                <w:b/>
              </w:rPr>
            </w:pPr>
          </w:p>
        </w:tc>
      </w:tr>
      <w:tr w:rsidR="00F4772A" w:rsidRPr="007402A8" w14:paraId="4470DB9C" w14:textId="77777777" w:rsidTr="2D460AE4">
        <w:tc>
          <w:tcPr>
            <w:tcW w:w="10349" w:type="dxa"/>
            <w:shd w:val="clear" w:color="auto" w:fill="EDEDED" w:themeFill="accent3" w:themeFillTint="33"/>
          </w:tcPr>
          <w:p w14:paraId="1D1EDF7F" w14:textId="4A5F4DAE" w:rsidR="00F4772A" w:rsidRPr="00F4772A" w:rsidRDefault="00085684" w:rsidP="00F4772A">
            <w:pPr>
              <w:rPr>
                <w:rFonts w:cstheme="minorHAnsi"/>
              </w:rPr>
            </w:pPr>
            <w:r>
              <w:rPr>
                <w:rFonts w:cstheme="minorHAnsi"/>
                <w:b/>
              </w:rPr>
              <w:t>2</w:t>
            </w:r>
            <w:r w:rsidR="00D52321">
              <w:rPr>
                <w:rFonts w:cstheme="minorHAnsi"/>
                <w:b/>
              </w:rPr>
              <w:t xml:space="preserve">. </w:t>
            </w:r>
            <w:r w:rsidR="00F4772A" w:rsidRPr="007402A8">
              <w:rPr>
                <w:rFonts w:cstheme="minorHAnsi"/>
                <w:b/>
              </w:rPr>
              <w:t xml:space="preserve">Title of research proposal </w:t>
            </w:r>
            <w:r w:rsidR="00F4772A">
              <w:rPr>
                <w:rFonts w:cstheme="minorHAnsi"/>
              </w:rPr>
              <w:t>(Maximum</w:t>
            </w:r>
            <w:r w:rsidR="00F4772A" w:rsidRPr="007402A8">
              <w:rPr>
                <w:rFonts w:cstheme="minorHAnsi"/>
              </w:rPr>
              <w:t xml:space="preserve"> 150 characters including spaces)</w:t>
            </w:r>
          </w:p>
        </w:tc>
      </w:tr>
      <w:tr w:rsidR="00F4772A" w:rsidRPr="007402A8" w14:paraId="56CDAF24" w14:textId="77777777" w:rsidTr="2D460AE4">
        <w:tc>
          <w:tcPr>
            <w:tcW w:w="10349" w:type="dxa"/>
            <w:shd w:val="clear" w:color="auto" w:fill="auto"/>
          </w:tcPr>
          <w:p w14:paraId="4716F54F" w14:textId="77777777" w:rsidR="00F4772A" w:rsidRPr="007402A8" w:rsidRDefault="00F4772A" w:rsidP="00F4772A">
            <w:pPr>
              <w:rPr>
                <w:rFonts w:cstheme="minorHAnsi"/>
                <w:b/>
              </w:rPr>
            </w:pPr>
          </w:p>
        </w:tc>
      </w:tr>
      <w:tr w:rsidR="00F4772A" w:rsidRPr="007402A8" w14:paraId="26618B1B" w14:textId="77777777" w:rsidTr="2D460AE4">
        <w:tc>
          <w:tcPr>
            <w:tcW w:w="10349" w:type="dxa"/>
            <w:shd w:val="clear" w:color="auto" w:fill="EDEDED" w:themeFill="accent3" w:themeFillTint="33"/>
          </w:tcPr>
          <w:p w14:paraId="0E928769" w14:textId="75C7D2F7" w:rsidR="00F4772A" w:rsidRPr="007402A8" w:rsidRDefault="00085684" w:rsidP="00F4772A">
            <w:pPr>
              <w:rPr>
                <w:rFonts w:cstheme="minorHAnsi"/>
                <w:b/>
              </w:rPr>
            </w:pPr>
            <w:r>
              <w:rPr>
                <w:rFonts w:cstheme="minorHAnsi"/>
                <w:b/>
              </w:rPr>
              <w:t>3</w:t>
            </w:r>
            <w:r w:rsidR="00187E55">
              <w:rPr>
                <w:rFonts w:cstheme="minorHAnsi"/>
                <w:b/>
              </w:rPr>
              <w:t>.</w:t>
            </w:r>
            <w:r w:rsidR="00D52321">
              <w:rPr>
                <w:rFonts w:cstheme="minorHAnsi"/>
                <w:b/>
              </w:rPr>
              <w:t xml:space="preserve"> </w:t>
            </w:r>
            <w:r w:rsidR="00F4772A">
              <w:rPr>
                <w:rFonts w:cstheme="minorHAnsi"/>
                <w:b/>
              </w:rPr>
              <w:t>Lay s</w:t>
            </w:r>
            <w:r w:rsidR="00F4772A" w:rsidRPr="007402A8">
              <w:rPr>
                <w:rFonts w:cstheme="minorHAnsi"/>
                <w:b/>
              </w:rPr>
              <w:t xml:space="preserve">ummary of research proposal </w:t>
            </w:r>
            <w:r w:rsidR="00F4772A">
              <w:rPr>
                <w:rFonts w:cstheme="minorHAnsi"/>
              </w:rPr>
              <w:t>(Maximum 2</w:t>
            </w:r>
            <w:r w:rsidR="00F4772A" w:rsidRPr="007402A8">
              <w:rPr>
                <w:rFonts w:cstheme="minorHAnsi"/>
              </w:rPr>
              <w:t>000 characters including spaces)</w:t>
            </w:r>
          </w:p>
        </w:tc>
      </w:tr>
      <w:tr w:rsidR="00F4772A" w:rsidRPr="007402A8" w14:paraId="17A8189B" w14:textId="77777777" w:rsidTr="2D460AE4">
        <w:trPr>
          <w:trHeight w:val="7991"/>
        </w:trPr>
        <w:tc>
          <w:tcPr>
            <w:tcW w:w="10349" w:type="dxa"/>
            <w:shd w:val="clear" w:color="auto" w:fill="auto"/>
          </w:tcPr>
          <w:p w14:paraId="5C35D137" w14:textId="5E08A7A4" w:rsidR="00F4772A" w:rsidRPr="00E42B81" w:rsidRDefault="00F4772A" w:rsidP="00F4772A">
            <w:pPr>
              <w:jc w:val="both"/>
              <w:rPr>
                <w:rFonts w:cstheme="minorHAnsi"/>
              </w:rPr>
            </w:pPr>
          </w:p>
        </w:tc>
      </w:tr>
      <w:tr w:rsidR="00F4772A" w:rsidRPr="007402A8" w14:paraId="61525F1A" w14:textId="77777777" w:rsidTr="2D460AE4">
        <w:trPr>
          <w:trHeight w:val="50"/>
        </w:trPr>
        <w:tc>
          <w:tcPr>
            <w:tcW w:w="10349" w:type="dxa"/>
            <w:shd w:val="clear" w:color="auto" w:fill="auto"/>
          </w:tcPr>
          <w:p w14:paraId="45541639" w14:textId="16120321" w:rsidR="00C238DE" w:rsidRPr="00C238DE" w:rsidRDefault="00085684" w:rsidP="326200A9">
            <w:pPr>
              <w:jc w:val="both"/>
              <w:rPr>
                <w:color w:val="201F1E"/>
                <w:shd w:val="clear" w:color="auto" w:fill="FFFFFF"/>
              </w:rPr>
            </w:pPr>
            <w:r>
              <w:rPr>
                <w:b/>
                <w:bCs/>
                <w:color w:val="201F1E"/>
                <w:shd w:val="clear" w:color="auto" w:fill="FFFFFF"/>
              </w:rPr>
              <w:t>4</w:t>
            </w:r>
            <w:r w:rsidR="009E788C" w:rsidRPr="326200A9">
              <w:rPr>
                <w:b/>
                <w:bCs/>
                <w:color w:val="201F1E"/>
                <w:shd w:val="clear" w:color="auto" w:fill="FFFFFF"/>
              </w:rPr>
              <w:t xml:space="preserve">. </w:t>
            </w:r>
            <w:r w:rsidR="00C238DE" w:rsidRPr="326200A9">
              <w:rPr>
                <w:b/>
                <w:bCs/>
                <w:color w:val="201F1E"/>
                <w:shd w:val="clear" w:color="auto" w:fill="FFFFFF"/>
              </w:rPr>
              <w:t xml:space="preserve">Career highlights: </w:t>
            </w:r>
            <w:r w:rsidR="00C238DE" w:rsidRPr="326200A9">
              <w:rPr>
                <w:color w:val="201F1E"/>
                <w:shd w:val="clear" w:color="auto" w:fill="FFFFFF"/>
              </w:rPr>
              <w:t>Provide a brief overview of your most significant career achievements</w:t>
            </w:r>
            <w:r w:rsidR="1DAC3F93" w:rsidRPr="326200A9">
              <w:rPr>
                <w:color w:val="201F1E"/>
                <w:shd w:val="clear" w:color="auto" w:fill="FFFFFF"/>
              </w:rPr>
              <w:t xml:space="preserve"> including:</w:t>
            </w:r>
          </w:p>
          <w:p w14:paraId="45E56877" w14:textId="339C1A87" w:rsidR="00C238DE" w:rsidRPr="00C238DE" w:rsidRDefault="00C238DE" w:rsidP="326200A9">
            <w:pPr>
              <w:pStyle w:val="ListParagraph"/>
              <w:numPr>
                <w:ilvl w:val="0"/>
                <w:numId w:val="1"/>
              </w:numPr>
              <w:rPr>
                <w:color w:val="201F1E"/>
                <w:shd w:val="clear" w:color="auto" w:fill="FFFFFF"/>
              </w:rPr>
            </w:pPr>
            <w:r w:rsidRPr="326200A9">
              <w:rPr>
                <w:b/>
                <w:bCs/>
                <w:color w:val="201F1E"/>
                <w:shd w:val="clear" w:color="auto" w:fill="FFFFFF"/>
              </w:rPr>
              <w:t>Key</w:t>
            </w:r>
            <w:r w:rsidR="5FEC8F47" w:rsidRPr="326200A9">
              <w:rPr>
                <w:b/>
                <w:bCs/>
                <w:color w:val="201F1E"/>
                <w:shd w:val="clear" w:color="auto" w:fill="FFFFFF"/>
              </w:rPr>
              <w:t xml:space="preserve"> </w:t>
            </w:r>
            <w:r w:rsidRPr="326200A9">
              <w:rPr>
                <w:b/>
                <w:bCs/>
                <w:color w:val="201F1E"/>
                <w:shd w:val="clear" w:color="auto" w:fill="FFFFFF"/>
              </w:rPr>
              <w:t xml:space="preserve">contributions: </w:t>
            </w:r>
            <w:r w:rsidRPr="326200A9">
              <w:rPr>
                <w:color w:val="201F1E"/>
                <w:shd w:val="clear" w:color="auto" w:fill="FFFFFF"/>
              </w:rPr>
              <w:t xml:space="preserve">Describe your notable publications, awards, collaborations, leadership roles, and contributions to academic and </w:t>
            </w:r>
            <w:r w:rsidRPr="326200A9">
              <w:t>citizenship</w:t>
            </w:r>
            <w:r w:rsidRPr="326200A9">
              <w:rPr>
                <w:color w:val="201F1E"/>
                <w:shd w:val="clear" w:color="auto" w:fill="FFFFFF"/>
              </w:rPr>
              <w:t>, emphasising their significance.</w:t>
            </w:r>
          </w:p>
          <w:p w14:paraId="0CE57C51" w14:textId="77777777" w:rsidR="00C238DE" w:rsidRPr="00C238DE" w:rsidRDefault="00C238DE" w:rsidP="326200A9">
            <w:pPr>
              <w:pStyle w:val="ListParagraph"/>
              <w:numPr>
                <w:ilvl w:val="0"/>
                <w:numId w:val="1"/>
              </w:numPr>
              <w:rPr>
                <w:b/>
                <w:bCs/>
                <w:color w:val="201F1E"/>
                <w:shd w:val="clear" w:color="auto" w:fill="FFFFFF"/>
              </w:rPr>
            </w:pPr>
            <w:r w:rsidRPr="326200A9">
              <w:rPr>
                <w:b/>
                <w:bCs/>
                <w:color w:val="201F1E"/>
                <w:shd w:val="clear" w:color="auto" w:fill="FFFFFF"/>
              </w:rPr>
              <w:t xml:space="preserve">Motivation &amp; career advancement: </w:t>
            </w:r>
            <w:r w:rsidRPr="326200A9">
              <w:rPr>
                <w:color w:val="201F1E"/>
                <w:shd w:val="clear" w:color="auto" w:fill="FFFFFF"/>
              </w:rPr>
              <w:t>Explain your motivation for applying and how this role aligns with and will enhance your career goals</w:t>
            </w:r>
            <w:r w:rsidRPr="326200A9">
              <w:rPr>
                <w:b/>
                <w:bCs/>
                <w:color w:val="201F1E"/>
                <w:shd w:val="clear" w:color="auto" w:fill="FFFFFF"/>
              </w:rPr>
              <w:t>.</w:t>
            </w:r>
          </w:p>
          <w:p w14:paraId="26C4A749" w14:textId="3E628D25" w:rsidR="00F4772A" w:rsidRPr="007402A8" w:rsidRDefault="00F4772A" w:rsidP="00C238DE">
            <w:pPr>
              <w:rPr>
                <w:rFonts w:cstheme="minorHAnsi"/>
              </w:rPr>
            </w:pPr>
            <w:r>
              <w:rPr>
                <w:rFonts w:cstheme="minorHAnsi"/>
              </w:rPr>
              <w:t>(Maximum 1</w:t>
            </w:r>
            <w:r w:rsidRPr="007402A8">
              <w:rPr>
                <w:rFonts w:cstheme="minorHAnsi"/>
              </w:rPr>
              <w:t>000 characters including spaces)</w:t>
            </w:r>
          </w:p>
        </w:tc>
      </w:tr>
      <w:tr w:rsidR="00F4772A" w:rsidRPr="007402A8" w14:paraId="0C2AC496" w14:textId="77777777" w:rsidTr="2D460AE4">
        <w:trPr>
          <w:trHeight w:val="3441"/>
        </w:trPr>
        <w:tc>
          <w:tcPr>
            <w:tcW w:w="10349" w:type="dxa"/>
          </w:tcPr>
          <w:p w14:paraId="30176281" w14:textId="203C534B" w:rsidR="00F4772A" w:rsidRPr="00AA4163" w:rsidRDefault="00F4772A" w:rsidP="00955218">
            <w:pPr>
              <w:jc w:val="both"/>
              <w:rPr>
                <w:rFonts w:ascii="Derailed" w:hAnsi="Derailed"/>
                <w:color w:val="201F1E"/>
                <w:shd w:val="clear" w:color="auto" w:fill="FFFFFF"/>
              </w:rPr>
            </w:pPr>
          </w:p>
        </w:tc>
      </w:tr>
      <w:tr w:rsidR="00F4772A" w:rsidRPr="007402A8" w14:paraId="0AC44638" w14:textId="77777777" w:rsidTr="2D460AE4">
        <w:tc>
          <w:tcPr>
            <w:tcW w:w="10349" w:type="dxa"/>
            <w:shd w:val="clear" w:color="auto" w:fill="EDEDED" w:themeFill="accent3" w:themeFillTint="33"/>
          </w:tcPr>
          <w:p w14:paraId="5FC45A2C" w14:textId="6E40FD4D" w:rsidR="00F4772A" w:rsidRPr="00C82900" w:rsidRDefault="00085684" w:rsidP="56F8C323">
            <w:pPr>
              <w:rPr>
                <w:b/>
                <w:bCs/>
              </w:rPr>
            </w:pPr>
            <w:r>
              <w:rPr>
                <w:b/>
                <w:bCs/>
              </w:rPr>
              <w:t>5</w:t>
            </w:r>
            <w:r w:rsidR="009E788C" w:rsidRPr="53706A88">
              <w:rPr>
                <w:b/>
                <w:bCs/>
              </w:rPr>
              <w:t xml:space="preserve">. </w:t>
            </w:r>
            <w:r w:rsidR="2BA56E82" w:rsidRPr="53706A88">
              <w:rPr>
                <w:b/>
                <w:bCs/>
              </w:rPr>
              <w:t>Describe how you will contribute to the research area</w:t>
            </w:r>
            <w:r w:rsidR="00270ABD">
              <w:rPr>
                <w:b/>
                <w:bCs/>
              </w:rPr>
              <w:t>,</w:t>
            </w:r>
            <w:r w:rsidR="2BA56E82" w:rsidRPr="53706A88">
              <w:rPr>
                <w:b/>
                <w:bCs/>
              </w:rPr>
              <w:t xml:space="preserve"> the school or research institute at Newcastle University</w:t>
            </w:r>
            <w:r w:rsidR="00270ABD">
              <w:rPr>
                <w:b/>
                <w:bCs/>
              </w:rPr>
              <w:t xml:space="preserve"> and the partner</w:t>
            </w:r>
            <w:r w:rsidR="2BA56E82" w:rsidRPr="53706A88">
              <w:rPr>
                <w:b/>
                <w:bCs/>
              </w:rPr>
              <w:t xml:space="preserve">. </w:t>
            </w:r>
            <w:r w:rsidR="2BA56E82" w:rsidRPr="53706A88">
              <w:t>How will your expertise add value to our work in this area?</w:t>
            </w:r>
            <w:r w:rsidR="00F4772A" w:rsidRPr="53706A88">
              <w:t xml:space="preserve"> (Maximum 1000 characters including spaces)</w:t>
            </w:r>
          </w:p>
        </w:tc>
      </w:tr>
      <w:tr w:rsidR="00F4772A" w:rsidRPr="007402A8" w14:paraId="29F4505C" w14:textId="77777777" w:rsidTr="2D460AE4">
        <w:trPr>
          <w:trHeight w:val="3556"/>
        </w:trPr>
        <w:tc>
          <w:tcPr>
            <w:tcW w:w="10349" w:type="dxa"/>
          </w:tcPr>
          <w:p w14:paraId="7A0C0816" w14:textId="45744D4C" w:rsidR="00F4772A" w:rsidRDefault="00F4772A" w:rsidP="00F4772A">
            <w:pPr>
              <w:jc w:val="both"/>
              <w:rPr>
                <w:rFonts w:ascii="Derailed" w:hAnsi="Derailed"/>
                <w:color w:val="201F1E"/>
                <w:shd w:val="clear" w:color="auto" w:fill="FFFFFF"/>
              </w:rPr>
            </w:pPr>
          </w:p>
          <w:p w14:paraId="19C6358D" w14:textId="115A45F4" w:rsidR="00F4772A" w:rsidRDefault="00F4772A" w:rsidP="00F4772A">
            <w:pPr>
              <w:jc w:val="both"/>
              <w:rPr>
                <w:rFonts w:ascii="Derailed" w:hAnsi="Derailed"/>
                <w:color w:val="201F1E"/>
                <w:shd w:val="clear" w:color="auto" w:fill="FFFFFF"/>
              </w:rPr>
            </w:pPr>
          </w:p>
          <w:p w14:paraId="4F3A6886" w14:textId="061E139B" w:rsidR="00F4772A" w:rsidRDefault="00F4772A" w:rsidP="00F4772A">
            <w:pPr>
              <w:jc w:val="both"/>
              <w:rPr>
                <w:rFonts w:ascii="Derailed" w:hAnsi="Derailed"/>
                <w:color w:val="201F1E"/>
                <w:shd w:val="clear" w:color="auto" w:fill="FFFFFF"/>
              </w:rPr>
            </w:pPr>
          </w:p>
          <w:p w14:paraId="4AE2E305" w14:textId="2167A61F" w:rsidR="00F4772A" w:rsidRDefault="00F4772A" w:rsidP="00F4772A">
            <w:pPr>
              <w:jc w:val="both"/>
              <w:rPr>
                <w:rFonts w:ascii="Derailed" w:hAnsi="Derailed"/>
                <w:color w:val="201F1E"/>
                <w:shd w:val="clear" w:color="auto" w:fill="FFFFFF"/>
              </w:rPr>
            </w:pPr>
          </w:p>
          <w:p w14:paraId="205CB56D" w14:textId="4743CADD" w:rsidR="00F4772A" w:rsidRDefault="00F4772A" w:rsidP="00F4772A">
            <w:pPr>
              <w:jc w:val="both"/>
              <w:rPr>
                <w:rFonts w:ascii="Derailed" w:hAnsi="Derailed"/>
                <w:color w:val="201F1E"/>
                <w:shd w:val="clear" w:color="auto" w:fill="FFFFFF"/>
              </w:rPr>
            </w:pPr>
          </w:p>
          <w:p w14:paraId="0ECA66DE" w14:textId="01F87D21" w:rsidR="00F4772A" w:rsidRDefault="00F4772A" w:rsidP="00F4772A">
            <w:pPr>
              <w:jc w:val="both"/>
              <w:rPr>
                <w:rFonts w:ascii="Derailed" w:hAnsi="Derailed"/>
                <w:color w:val="201F1E"/>
                <w:shd w:val="clear" w:color="auto" w:fill="FFFFFF"/>
              </w:rPr>
            </w:pPr>
          </w:p>
          <w:p w14:paraId="34E51A74" w14:textId="23EABE8F" w:rsidR="00F4772A" w:rsidRDefault="00F4772A" w:rsidP="00F4772A">
            <w:pPr>
              <w:jc w:val="both"/>
              <w:rPr>
                <w:rFonts w:ascii="Derailed" w:hAnsi="Derailed"/>
                <w:color w:val="201F1E"/>
                <w:shd w:val="clear" w:color="auto" w:fill="FFFFFF"/>
              </w:rPr>
            </w:pPr>
          </w:p>
          <w:p w14:paraId="7F9D4B9D" w14:textId="4887DC2E" w:rsidR="00F4772A" w:rsidRDefault="00F4772A" w:rsidP="00F4772A">
            <w:pPr>
              <w:jc w:val="both"/>
              <w:rPr>
                <w:rFonts w:ascii="Derailed" w:hAnsi="Derailed"/>
                <w:color w:val="201F1E"/>
                <w:shd w:val="clear" w:color="auto" w:fill="FFFFFF"/>
              </w:rPr>
            </w:pPr>
          </w:p>
          <w:p w14:paraId="1F16A887" w14:textId="299C9ED2" w:rsidR="00F4772A" w:rsidRDefault="00F4772A" w:rsidP="00F4772A">
            <w:pPr>
              <w:jc w:val="both"/>
              <w:rPr>
                <w:rFonts w:ascii="Derailed" w:hAnsi="Derailed"/>
                <w:color w:val="201F1E"/>
                <w:shd w:val="clear" w:color="auto" w:fill="FFFFFF"/>
              </w:rPr>
            </w:pPr>
          </w:p>
          <w:p w14:paraId="7885A6D1" w14:textId="697AFDE9" w:rsidR="00F4772A" w:rsidRDefault="00F4772A" w:rsidP="00F4772A">
            <w:pPr>
              <w:jc w:val="both"/>
              <w:rPr>
                <w:rFonts w:ascii="Derailed" w:hAnsi="Derailed"/>
                <w:color w:val="201F1E"/>
                <w:shd w:val="clear" w:color="auto" w:fill="FFFFFF"/>
              </w:rPr>
            </w:pPr>
          </w:p>
          <w:p w14:paraId="2E6BCC5B" w14:textId="4F3DCB44" w:rsidR="00F4772A" w:rsidRDefault="00F4772A" w:rsidP="00F4772A">
            <w:pPr>
              <w:jc w:val="both"/>
              <w:rPr>
                <w:rFonts w:ascii="Derailed" w:hAnsi="Derailed"/>
                <w:color w:val="201F1E"/>
                <w:shd w:val="clear" w:color="auto" w:fill="FFFFFF"/>
              </w:rPr>
            </w:pPr>
          </w:p>
          <w:p w14:paraId="10ABD60F" w14:textId="023D1268" w:rsidR="00F4772A" w:rsidRDefault="00F4772A" w:rsidP="00F4772A">
            <w:pPr>
              <w:jc w:val="both"/>
              <w:rPr>
                <w:rFonts w:ascii="Derailed" w:hAnsi="Derailed"/>
                <w:color w:val="201F1E"/>
                <w:shd w:val="clear" w:color="auto" w:fill="FFFFFF"/>
              </w:rPr>
            </w:pPr>
          </w:p>
          <w:p w14:paraId="2460A5AD" w14:textId="41889405" w:rsidR="00F4772A" w:rsidRDefault="00F4772A" w:rsidP="00F4772A">
            <w:pPr>
              <w:jc w:val="both"/>
              <w:rPr>
                <w:rFonts w:ascii="Derailed" w:hAnsi="Derailed"/>
                <w:color w:val="201F1E"/>
                <w:shd w:val="clear" w:color="auto" w:fill="FFFFFF"/>
              </w:rPr>
            </w:pPr>
          </w:p>
          <w:p w14:paraId="2D11B68B" w14:textId="77777777" w:rsidR="00F4772A" w:rsidRDefault="00F4772A" w:rsidP="00F4772A">
            <w:pPr>
              <w:jc w:val="both"/>
              <w:rPr>
                <w:rFonts w:ascii="Derailed" w:hAnsi="Derailed"/>
                <w:color w:val="201F1E"/>
                <w:shd w:val="clear" w:color="auto" w:fill="FFFFFF"/>
              </w:rPr>
            </w:pPr>
          </w:p>
          <w:p w14:paraId="26C68BF7" w14:textId="1753846D" w:rsidR="00F4772A" w:rsidRPr="007402A8" w:rsidRDefault="00F4772A" w:rsidP="00F4772A">
            <w:pPr>
              <w:jc w:val="both"/>
              <w:rPr>
                <w:rFonts w:cstheme="minorHAnsi"/>
              </w:rPr>
            </w:pPr>
          </w:p>
        </w:tc>
      </w:tr>
      <w:tr w:rsidR="326200A9" w14:paraId="39F9EF55" w14:textId="77777777" w:rsidTr="2D460AE4">
        <w:trPr>
          <w:trHeight w:val="765"/>
        </w:trPr>
        <w:tc>
          <w:tcPr>
            <w:tcW w:w="10349" w:type="dxa"/>
            <w:shd w:val="clear" w:color="auto" w:fill="E7E6E6" w:themeFill="background2"/>
          </w:tcPr>
          <w:p w14:paraId="0C7E57B7" w14:textId="669133C9" w:rsidR="310D746A" w:rsidRDefault="00085684" w:rsidP="56F8C323">
            <w:pPr>
              <w:jc w:val="both"/>
            </w:pPr>
            <w:r>
              <w:rPr>
                <w:rFonts w:eastAsiaTheme="minorEastAsia"/>
                <w:b/>
                <w:bCs/>
                <w:color w:val="201F1E"/>
              </w:rPr>
              <w:t>6</w:t>
            </w:r>
            <w:r w:rsidR="310D746A" w:rsidRPr="56F8C323">
              <w:rPr>
                <w:rFonts w:eastAsiaTheme="minorEastAsia"/>
                <w:b/>
                <w:bCs/>
                <w:color w:val="201F1E"/>
              </w:rPr>
              <w:t>.</w:t>
            </w:r>
            <w:r w:rsidR="1840B05B" w:rsidRPr="56F8C323">
              <w:rPr>
                <w:rFonts w:eastAsiaTheme="minorEastAsia"/>
                <w:b/>
                <w:bCs/>
                <w:color w:val="201F1E"/>
              </w:rPr>
              <w:t xml:space="preserve"> T</w:t>
            </w:r>
            <w:r w:rsidR="1840B05B" w:rsidRPr="56F8C323">
              <w:rPr>
                <w:rFonts w:eastAsiaTheme="minorEastAsia"/>
                <w:b/>
                <w:bCs/>
                <w:color w:val="000000" w:themeColor="text1"/>
              </w:rPr>
              <w:t>eaching statement</w:t>
            </w:r>
            <w:r w:rsidR="248AEED2" w:rsidRPr="56F8C323">
              <w:rPr>
                <w:rFonts w:eastAsiaTheme="minorEastAsia"/>
                <w:b/>
                <w:bCs/>
                <w:color w:val="000000" w:themeColor="text1"/>
              </w:rPr>
              <w:t>:</w:t>
            </w:r>
            <w:r w:rsidR="1840B05B" w:rsidRPr="56F8C323">
              <w:rPr>
                <w:rFonts w:eastAsiaTheme="minorEastAsia"/>
                <w:color w:val="000000" w:themeColor="text1"/>
              </w:rPr>
              <w:t xml:space="preserve"> </w:t>
            </w:r>
            <w:r w:rsidR="00270ABD" w:rsidRPr="00270ABD">
              <w:rPr>
                <w:rFonts w:eastAsiaTheme="minorEastAsia"/>
                <w:color w:val="000000" w:themeColor="text1"/>
              </w:rPr>
              <w:t>Outline your teaching philosophy and how you envision contributing to undergraduate and postgraduate teaching programmes. While teaching contributions are expected later in your fellowship, we welcome an aptitude for and enthusiasm toward teaching.</w:t>
            </w:r>
            <w:r w:rsidR="36A2BD5A" w:rsidRPr="56F8C323">
              <w:rPr>
                <w:rFonts w:ascii="Calibri" w:eastAsia="Calibri" w:hAnsi="Calibri" w:cs="Calibri"/>
              </w:rPr>
              <w:t xml:space="preserve"> </w:t>
            </w:r>
            <w:r w:rsidR="36A2BD5A" w:rsidRPr="56F8C323">
              <w:t>(Maximum 1000 characters including spaces)</w:t>
            </w:r>
          </w:p>
        </w:tc>
      </w:tr>
      <w:tr w:rsidR="326200A9" w14:paraId="7BA9C97A" w14:textId="77777777" w:rsidTr="2D460AE4">
        <w:trPr>
          <w:trHeight w:val="3556"/>
        </w:trPr>
        <w:tc>
          <w:tcPr>
            <w:tcW w:w="10349" w:type="dxa"/>
          </w:tcPr>
          <w:p w14:paraId="321BD13A" w14:textId="73D05957" w:rsidR="326200A9" w:rsidRDefault="326200A9" w:rsidP="7DFAC7E0">
            <w:pPr>
              <w:jc w:val="both"/>
              <w:rPr>
                <w:rFonts w:ascii="Calibri" w:eastAsia="Calibri" w:hAnsi="Calibri" w:cs="Calibri"/>
              </w:rPr>
            </w:pPr>
          </w:p>
        </w:tc>
      </w:tr>
      <w:tr w:rsidR="00F4772A" w:rsidRPr="007402A8" w14:paraId="618A5953" w14:textId="77777777" w:rsidTr="2D460AE4">
        <w:tc>
          <w:tcPr>
            <w:tcW w:w="10349" w:type="dxa"/>
            <w:shd w:val="clear" w:color="auto" w:fill="EDEDED" w:themeFill="accent3" w:themeFillTint="33"/>
          </w:tcPr>
          <w:p w14:paraId="0CB0466C" w14:textId="23FF788D" w:rsidR="00F4772A" w:rsidRPr="00C238DE" w:rsidRDefault="00085684" w:rsidP="326200A9">
            <w:pPr>
              <w:jc w:val="both"/>
            </w:pPr>
            <w:r>
              <w:rPr>
                <w:b/>
                <w:bCs/>
              </w:rPr>
              <w:t>7</w:t>
            </w:r>
            <w:r w:rsidR="009E788C" w:rsidRPr="326200A9">
              <w:rPr>
                <w:b/>
                <w:bCs/>
              </w:rPr>
              <w:t xml:space="preserve">. </w:t>
            </w:r>
            <w:r w:rsidR="00C238DE" w:rsidRPr="326200A9">
              <w:rPr>
                <w:b/>
                <w:bCs/>
              </w:rPr>
              <w:t>Commitment to equality, diversity &amp; inclusion and positive research culture:</w:t>
            </w:r>
            <w:r w:rsidR="00C238DE" w:rsidRPr="326200A9">
              <w:t xml:space="preserve"> Describe how you </w:t>
            </w:r>
            <w:r w:rsidR="00F4772A" w:rsidRPr="326200A9">
              <w:t xml:space="preserve">have contributed to the wider research community and how will you contribute to Newcastle University’s work on building a more positive research </w:t>
            </w:r>
            <w:r w:rsidR="00C238DE" w:rsidRPr="326200A9">
              <w:t>culture.</w:t>
            </w:r>
            <w:r w:rsidR="00F4772A" w:rsidRPr="326200A9">
              <w:rPr>
                <w:b/>
                <w:bCs/>
              </w:rPr>
              <w:t xml:space="preserve"> </w:t>
            </w:r>
            <w:r w:rsidR="00F4772A" w:rsidRPr="326200A9">
              <w:t>(Maximum 1000 characters including spaces)</w:t>
            </w:r>
          </w:p>
        </w:tc>
      </w:tr>
      <w:tr w:rsidR="00F4772A" w:rsidRPr="007402A8" w14:paraId="586FDB33" w14:textId="77777777" w:rsidTr="00472A4D">
        <w:trPr>
          <w:trHeight w:val="3562"/>
        </w:trPr>
        <w:tc>
          <w:tcPr>
            <w:tcW w:w="10349" w:type="dxa"/>
            <w:shd w:val="clear" w:color="auto" w:fill="auto"/>
          </w:tcPr>
          <w:p w14:paraId="3CA34E92" w14:textId="77777777" w:rsidR="00F4772A" w:rsidRDefault="00F4772A" w:rsidP="00F4772A">
            <w:pPr>
              <w:jc w:val="both"/>
              <w:rPr>
                <w:rFonts w:cstheme="minorHAnsi"/>
              </w:rPr>
            </w:pPr>
          </w:p>
          <w:p w14:paraId="24482E0B" w14:textId="77777777" w:rsidR="00F4772A" w:rsidRDefault="00F4772A" w:rsidP="00F4772A">
            <w:pPr>
              <w:jc w:val="both"/>
              <w:rPr>
                <w:rFonts w:cstheme="minorHAnsi"/>
              </w:rPr>
            </w:pPr>
          </w:p>
          <w:p w14:paraId="1B1CD0BE" w14:textId="42C37351" w:rsidR="00F4772A" w:rsidRDefault="00F4772A" w:rsidP="00F4772A">
            <w:pPr>
              <w:jc w:val="both"/>
              <w:rPr>
                <w:rFonts w:cstheme="minorHAnsi"/>
              </w:rPr>
            </w:pPr>
          </w:p>
          <w:p w14:paraId="741D8409" w14:textId="34E283F2" w:rsidR="00F4772A" w:rsidRDefault="00F4772A" w:rsidP="00F4772A">
            <w:pPr>
              <w:jc w:val="both"/>
              <w:rPr>
                <w:rFonts w:cstheme="minorHAnsi"/>
              </w:rPr>
            </w:pPr>
          </w:p>
          <w:p w14:paraId="47886A0C" w14:textId="77777777" w:rsidR="00F4772A" w:rsidRDefault="00F4772A" w:rsidP="00F4772A">
            <w:pPr>
              <w:jc w:val="both"/>
              <w:rPr>
                <w:rFonts w:cstheme="minorHAnsi"/>
              </w:rPr>
            </w:pPr>
          </w:p>
          <w:p w14:paraId="750D7C76" w14:textId="77777777" w:rsidR="00F4772A" w:rsidRDefault="00F4772A" w:rsidP="00F4772A">
            <w:pPr>
              <w:jc w:val="both"/>
              <w:rPr>
                <w:rFonts w:cstheme="minorHAnsi"/>
              </w:rPr>
            </w:pPr>
          </w:p>
          <w:p w14:paraId="545A4E08" w14:textId="77777777" w:rsidR="00F4772A" w:rsidRDefault="00F4772A" w:rsidP="00F4772A">
            <w:pPr>
              <w:jc w:val="both"/>
              <w:rPr>
                <w:rFonts w:cstheme="minorHAnsi"/>
              </w:rPr>
            </w:pPr>
          </w:p>
          <w:p w14:paraId="3191409C" w14:textId="77777777" w:rsidR="00F4772A" w:rsidRDefault="00F4772A" w:rsidP="00F4772A">
            <w:pPr>
              <w:jc w:val="both"/>
              <w:rPr>
                <w:rFonts w:cstheme="minorHAnsi"/>
              </w:rPr>
            </w:pPr>
          </w:p>
          <w:p w14:paraId="33601FB2" w14:textId="77777777" w:rsidR="00F4772A" w:rsidRDefault="00F4772A" w:rsidP="00F4772A">
            <w:pPr>
              <w:jc w:val="both"/>
              <w:rPr>
                <w:rFonts w:cstheme="minorHAnsi"/>
              </w:rPr>
            </w:pPr>
          </w:p>
          <w:p w14:paraId="75959FC7" w14:textId="77777777" w:rsidR="00F4772A" w:rsidRDefault="00F4772A" w:rsidP="00F4772A">
            <w:pPr>
              <w:jc w:val="both"/>
              <w:rPr>
                <w:rFonts w:cstheme="minorHAnsi"/>
              </w:rPr>
            </w:pPr>
          </w:p>
          <w:p w14:paraId="379CDA1A" w14:textId="77777777" w:rsidR="00F4772A" w:rsidRDefault="00F4772A" w:rsidP="00F4772A">
            <w:pPr>
              <w:jc w:val="both"/>
              <w:rPr>
                <w:rFonts w:cstheme="minorHAnsi"/>
              </w:rPr>
            </w:pPr>
          </w:p>
          <w:p w14:paraId="1391B8EB" w14:textId="064F9F3F" w:rsidR="00F4772A" w:rsidRPr="007402A8" w:rsidRDefault="00F4772A" w:rsidP="00F4772A">
            <w:pPr>
              <w:jc w:val="both"/>
              <w:rPr>
                <w:rFonts w:cstheme="minorHAnsi"/>
              </w:rPr>
            </w:pPr>
          </w:p>
        </w:tc>
      </w:tr>
      <w:tr w:rsidR="00472A4D" w:rsidRPr="007402A8" w14:paraId="153E7BEB" w14:textId="77777777" w:rsidTr="00472A4D">
        <w:trPr>
          <w:trHeight w:val="496"/>
        </w:trPr>
        <w:tc>
          <w:tcPr>
            <w:tcW w:w="10349" w:type="dxa"/>
            <w:shd w:val="clear" w:color="auto" w:fill="auto"/>
          </w:tcPr>
          <w:p w14:paraId="067A19DA" w14:textId="107DA1EE" w:rsidR="00472A4D" w:rsidRDefault="00472A4D" w:rsidP="00472A4D">
            <w:pPr>
              <w:jc w:val="both"/>
              <w:rPr>
                <w:rFonts w:cstheme="minorHAnsi"/>
              </w:rPr>
            </w:pPr>
            <w:r>
              <w:rPr>
                <w:rFonts w:cstheme="minorHAnsi"/>
                <w:b/>
              </w:rPr>
              <w:t xml:space="preserve">8. </w:t>
            </w:r>
            <w:r w:rsidRPr="00472A4D">
              <w:rPr>
                <w:rFonts w:cstheme="minorHAnsi"/>
                <w:b/>
              </w:rPr>
              <w:t xml:space="preserve">Contextual </w:t>
            </w:r>
            <w:r>
              <w:rPr>
                <w:rFonts w:cstheme="minorHAnsi"/>
                <w:b/>
              </w:rPr>
              <w:t>i</w:t>
            </w:r>
            <w:r w:rsidRPr="00472A4D">
              <w:rPr>
                <w:rFonts w:cstheme="minorHAnsi"/>
                <w:b/>
              </w:rPr>
              <w:t xml:space="preserve">nformation: </w:t>
            </w:r>
            <w:r>
              <w:rPr>
                <w:rFonts w:cstheme="minorHAnsi"/>
                <w:b/>
              </w:rPr>
              <w:t>S</w:t>
            </w:r>
            <w:r w:rsidRPr="00472A4D">
              <w:rPr>
                <w:rFonts w:cstheme="minorHAnsi"/>
                <w:b/>
              </w:rPr>
              <w:t xml:space="preserve">upporting </w:t>
            </w:r>
            <w:r>
              <w:rPr>
                <w:rFonts w:cstheme="minorHAnsi"/>
                <w:b/>
              </w:rPr>
              <w:t>y</w:t>
            </w:r>
            <w:r w:rsidRPr="00472A4D">
              <w:rPr>
                <w:rFonts w:cstheme="minorHAnsi"/>
                <w:b/>
              </w:rPr>
              <w:t xml:space="preserve">our </w:t>
            </w:r>
            <w:r>
              <w:rPr>
                <w:rFonts w:cstheme="minorHAnsi"/>
                <w:b/>
              </w:rPr>
              <w:t>r</w:t>
            </w:r>
            <w:r w:rsidRPr="00472A4D">
              <w:rPr>
                <w:rFonts w:cstheme="minorHAnsi"/>
                <w:b/>
              </w:rPr>
              <w:t xml:space="preserve">esearch </w:t>
            </w:r>
            <w:r>
              <w:rPr>
                <w:rFonts w:cstheme="minorHAnsi"/>
                <w:b/>
              </w:rPr>
              <w:t>j</w:t>
            </w:r>
            <w:r w:rsidRPr="00472A4D">
              <w:rPr>
                <w:rFonts w:cstheme="minorHAnsi"/>
                <w:b/>
              </w:rPr>
              <w:t>ourney</w:t>
            </w:r>
            <w:r>
              <w:rPr>
                <w:rFonts w:cstheme="minorHAnsi"/>
                <w:b/>
              </w:rPr>
              <w:t xml:space="preserve"> </w:t>
            </w:r>
            <w:r w:rsidRPr="00472A4D">
              <w:rPr>
                <w:rFonts w:cstheme="minorHAnsi"/>
                <w:bCs/>
              </w:rPr>
              <w:t>Please detail any circumstances which may have affected your progression as a researcher, for example: career breaks, periods of part-time working, illness, volunteering, time working in different sectors, or the impact of Covid, which you would like the panel to be aware of</w:t>
            </w:r>
            <w:r w:rsidRPr="00472A4D">
              <w:rPr>
                <w:rFonts w:cstheme="minorHAnsi"/>
                <w:bCs/>
              </w:rPr>
              <w:t>.</w:t>
            </w:r>
            <w:r w:rsidRPr="00472A4D">
              <w:rPr>
                <w:rFonts w:cstheme="minorHAnsi"/>
                <w:bCs/>
              </w:rPr>
              <w:t xml:space="preserve"> </w:t>
            </w:r>
            <w:r>
              <w:rPr>
                <w:rFonts w:cstheme="minorHAnsi"/>
              </w:rPr>
              <w:t>(Maximum 1</w:t>
            </w:r>
            <w:r w:rsidRPr="007402A8">
              <w:rPr>
                <w:rFonts w:cstheme="minorHAnsi"/>
              </w:rPr>
              <w:t>000 characters including spaces)</w:t>
            </w:r>
          </w:p>
        </w:tc>
      </w:tr>
      <w:tr w:rsidR="00472A4D" w:rsidRPr="007402A8" w14:paraId="5C525443" w14:textId="77777777" w:rsidTr="2D460AE4">
        <w:trPr>
          <w:trHeight w:val="3562"/>
        </w:trPr>
        <w:tc>
          <w:tcPr>
            <w:tcW w:w="10349" w:type="dxa"/>
            <w:tcBorders>
              <w:bottom w:val="single" w:sz="4" w:space="0" w:color="auto"/>
            </w:tcBorders>
            <w:shd w:val="clear" w:color="auto" w:fill="auto"/>
          </w:tcPr>
          <w:p w14:paraId="2AD8DAE5" w14:textId="77777777" w:rsidR="00472A4D" w:rsidRDefault="00472A4D" w:rsidP="00472A4D">
            <w:pPr>
              <w:jc w:val="both"/>
              <w:rPr>
                <w:rFonts w:cstheme="minorHAnsi"/>
              </w:rPr>
            </w:pPr>
          </w:p>
        </w:tc>
      </w:tr>
    </w:tbl>
    <w:p w14:paraId="3F532E9D" w14:textId="72E3F74B" w:rsidR="363C7A7D" w:rsidRDefault="363C7A7D"/>
    <w:sectPr w:rsidR="363C7A7D" w:rsidSect="00023776">
      <w:headerReference w:type="default" r:id="rId11"/>
      <w:footerReference w:type="default" r:id="rId12"/>
      <w:pgSz w:w="11906" w:h="16838"/>
      <w:pgMar w:top="1077" w:right="1077" w:bottom="96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E6C18" w14:textId="77777777" w:rsidR="00991297" w:rsidRDefault="00991297" w:rsidP="003A7041">
      <w:pPr>
        <w:spacing w:after="0" w:line="240" w:lineRule="auto"/>
      </w:pPr>
      <w:r>
        <w:separator/>
      </w:r>
    </w:p>
  </w:endnote>
  <w:endnote w:type="continuationSeparator" w:id="0">
    <w:p w14:paraId="3EE3A564" w14:textId="77777777" w:rsidR="00991297" w:rsidRDefault="00991297" w:rsidP="003A7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railed">
    <w:panose1 w:val="020B0503030101060003"/>
    <w:charset w:val="00"/>
    <w:family w:val="swiss"/>
    <w:pitch w:val="variable"/>
    <w:sig w:usb0="A00002FF" w:usb1="5000205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B0662" w14:textId="77777777" w:rsidR="007D022D" w:rsidRDefault="007D0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3EA62" w14:textId="77777777" w:rsidR="00991297" w:rsidRDefault="00991297" w:rsidP="003A7041">
      <w:pPr>
        <w:spacing w:after="0" w:line="240" w:lineRule="auto"/>
      </w:pPr>
      <w:r>
        <w:separator/>
      </w:r>
    </w:p>
  </w:footnote>
  <w:footnote w:type="continuationSeparator" w:id="0">
    <w:p w14:paraId="082C04A4" w14:textId="77777777" w:rsidR="00991297" w:rsidRDefault="00991297" w:rsidP="003A7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50C5F" w14:textId="7D9BB1FA" w:rsidR="00264DAF" w:rsidRDefault="00264DAF">
    <w:pPr>
      <w:pStyle w:val="Header"/>
    </w:pPr>
    <w:r w:rsidRPr="003A7D81">
      <w:rPr>
        <w:rFonts w:ascii="Times New Roman" w:eastAsia="Times New Roman" w:hAnsi="Times New Roman" w:cs="Times New Roman"/>
        <w:noProof/>
        <w:sz w:val="24"/>
        <w:szCs w:val="24"/>
        <w:lang w:eastAsia="en-GB"/>
      </w:rPr>
      <w:drawing>
        <wp:anchor distT="0" distB="0" distL="114300" distR="114300" simplePos="0" relativeHeight="251659264" behindDoc="1" locked="0" layoutInCell="1" allowOverlap="1" wp14:anchorId="46C3B660" wp14:editId="2F77F5F0">
          <wp:simplePos x="0" y="0"/>
          <wp:positionH relativeFrom="column">
            <wp:posOffset>4542155</wp:posOffset>
          </wp:positionH>
          <wp:positionV relativeFrom="page">
            <wp:posOffset>184150</wp:posOffset>
          </wp:positionV>
          <wp:extent cx="1821815" cy="516255"/>
          <wp:effectExtent l="0" t="0" r="6985" b="0"/>
          <wp:wrapTight wrapText="bothSides">
            <wp:wrapPolygon edited="0">
              <wp:start x="0" y="0"/>
              <wp:lineTo x="0" y="20723"/>
              <wp:lineTo x="21457" y="20723"/>
              <wp:lineTo x="2145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1815" cy="516255"/>
                  </a:xfrm>
                  <a:prstGeom prst="rect">
                    <a:avLst/>
                  </a:prstGeom>
                </pic:spPr>
              </pic:pic>
            </a:graphicData>
          </a:graphic>
          <wp14:sizeRelH relativeFrom="margin">
            <wp14:pctWidth>0</wp14:pctWidth>
          </wp14:sizeRelH>
          <wp14:sizeRelV relativeFrom="margin">
            <wp14:pctHeight>0</wp14:pctHeight>
          </wp14:sizeRelV>
        </wp:anchor>
      </w:drawing>
    </w:r>
  </w:p>
  <w:p w14:paraId="0B8D6065" w14:textId="5AC05EB1" w:rsidR="00264DAF" w:rsidRDefault="00264D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25B1B"/>
    <w:multiLevelType w:val="hybridMultilevel"/>
    <w:tmpl w:val="D576B450"/>
    <w:lvl w:ilvl="0" w:tplc="E39092D4">
      <w:start w:val="1"/>
      <w:numFmt w:val="bullet"/>
      <w:lvlText w:val=""/>
      <w:lvlJc w:val="left"/>
      <w:pPr>
        <w:ind w:left="720" w:hanging="360"/>
      </w:pPr>
      <w:rPr>
        <w:rFonts w:ascii="Symbol" w:hAnsi="Symbol" w:hint="default"/>
      </w:rPr>
    </w:lvl>
    <w:lvl w:ilvl="1" w:tplc="79F6694C">
      <w:start w:val="1"/>
      <w:numFmt w:val="bullet"/>
      <w:lvlText w:val="o"/>
      <w:lvlJc w:val="left"/>
      <w:pPr>
        <w:ind w:left="1440" w:hanging="360"/>
      </w:pPr>
      <w:rPr>
        <w:rFonts w:ascii="Courier New" w:hAnsi="Courier New" w:hint="default"/>
      </w:rPr>
    </w:lvl>
    <w:lvl w:ilvl="2" w:tplc="E1203016">
      <w:start w:val="1"/>
      <w:numFmt w:val="bullet"/>
      <w:lvlText w:val=""/>
      <w:lvlJc w:val="left"/>
      <w:pPr>
        <w:ind w:left="2160" w:hanging="360"/>
      </w:pPr>
      <w:rPr>
        <w:rFonts w:ascii="Wingdings" w:hAnsi="Wingdings" w:hint="default"/>
      </w:rPr>
    </w:lvl>
    <w:lvl w:ilvl="3" w:tplc="2FBA4812">
      <w:start w:val="1"/>
      <w:numFmt w:val="bullet"/>
      <w:lvlText w:val=""/>
      <w:lvlJc w:val="left"/>
      <w:pPr>
        <w:ind w:left="2880" w:hanging="360"/>
      </w:pPr>
      <w:rPr>
        <w:rFonts w:ascii="Symbol" w:hAnsi="Symbol" w:hint="default"/>
      </w:rPr>
    </w:lvl>
    <w:lvl w:ilvl="4" w:tplc="5F9C74C4">
      <w:start w:val="1"/>
      <w:numFmt w:val="bullet"/>
      <w:lvlText w:val="o"/>
      <w:lvlJc w:val="left"/>
      <w:pPr>
        <w:ind w:left="3600" w:hanging="360"/>
      </w:pPr>
      <w:rPr>
        <w:rFonts w:ascii="Courier New" w:hAnsi="Courier New" w:hint="default"/>
      </w:rPr>
    </w:lvl>
    <w:lvl w:ilvl="5" w:tplc="28F219B8">
      <w:start w:val="1"/>
      <w:numFmt w:val="bullet"/>
      <w:lvlText w:val=""/>
      <w:lvlJc w:val="left"/>
      <w:pPr>
        <w:ind w:left="4320" w:hanging="360"/>
      </w:pPr>
      <w:rPr>
        <w:rFonts w:ascii="Wingdings" w:hAnsi="Wingdings" w:hint="default"/>
      </w:rPr>
    </w:lvl>
    <w:lvl w:ilvl="6" w:tplc="0C7A026A">
      <w:start w:val="1"/>
      <w:numFmt w:val="bullet"/>
      <w:lvlText w:val=""/>
      <w:lvlJc w:val="left"/>
      <w:pPr>
        <w:ind w:left="5040" w:hanging="360"/>
      </w:pPr>
      <w:rPr>
        <w:rFonts w:ascii="Symbol" w:hAnsi="Symbol" w:hint="default"/>
      </w:rPr>
    </w:lvl>
    <w:lvl w:ilvl="7" w:tplc="F3FA8328">
      <w:start w:val="1"/>
      <w:numFmt w:val="bullet"/>
      <w:lvlText w:val="o"/>
      <w:lvlJc w:val="left"/>
      <w:pPr>
        <w:ind w:left="5760" w:hanging="360"/>
      </w:pPr>
      <w:rPr>
        <w:rFonts w:ascii="Courier New" w:hAnsi="Courier New" w:hint="default"/>
      </w:rPr>
    </w:lvl>
    <w:lvl w:ilvl="8" w:tplc="24FC2A66">
      <w:start w:val="1"/>
      <w:numFmt w:val="bullet"/>
      <w:lvlText w:val=""/>
      <w:lvlJc w:val="left"/>
      <w:pPr>
        <w:ind w:left="6480" w:hanging="360"/>
      </w:pPr>
      <w:rPr>
        <w:rFonts w:ascii="Wingdings" w:hAnsi="Wingdings" w:hint="default"/>
      </w:rPr>
    </w:lvl>
  </w:abstractNum>
  <w:abstractNum w:abstractNumId="1" w15:restartNumberingAfterBreak="0">
    <w:nsid w:val="29CA6379"/>
    <w:multiLevelType w:val="hybridMultilevel"/>
    <w:tmpl w:val="E8767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2C6F67"/>
    <w:multiLevelType w:val="hybridMultilevel"/>
    <w:tmpl w:val="270C3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244E2A"/>
    <w:multiLevelType w:val="hybridMultilevel"/>
    <w:tmpl w:val="0B7C0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0A4816"/>
    <w:multiLevelType w:val="hybridMultilevel"/>
    <w:tmpl w:val="766A38C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num w:numId="1" w16cid:durableId="2008902628">
    <w:abstractNumId w:val="0"/>
  </w:num>
  <w:num w:numId="2" w16cid:durableId="1960211539">
    <w:abstractNumId w:val="2"/>
  </w:num>
  <w:num w:numId="3" w16cid:durableId="1157385228">
    <w:abstractNumId w:val="4"/>
  </w:num>
  <w:num w:numId="4" w16cid:durableId="1840533417">
    <w:abstractNumId w:val="3"/>
  </w:num>
  <w:num w:numId="5" w16cid:durableId="2068339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B8F"/>
    <w:rsid w:val="000009E7"/>
    <w:rsid w:val="00001CA1"/>
    <w:rsid w:val="00023776"/>
    <w:rsid w:val="0003286D"/>
    <w:rsid w:val="0005405C"/>
    <w:rsid w:val="000730EE"/>
    <w:rsid w:val="00074950"/>
    <w:rsid w:val="00085684"/>
    <w:rsid w:val="000864B2"/>
    <w:rsid w:val="000B6A29"/>
    <w:rsid w:val="000C1B27"/>
    <w:rsid w:val="000C7ED8"/>
    <w:rsid w:val="001079DA"/>
    <w:rsid w:val="00114D57"/>
    <w:rsid w:val="00187E55"/>
    <w:rsid w:val="001B6910"/>
    <w:rsid w:val="001B7106"/>
    <w:rsid w:val="001F4C47"/>
    <w:rsid w:val="00264DAF"/>
    <w:rsid w:val="00270ABD"/>
    <w:rsid w:val="00295CC9"/>
    <w:rsid w:val="002C6BF1"/>
    <w:rsid w:val="0036438A"/>
    <w:rsid w:val="003A7041"/>
    <w:rsid w:val="003A7A73"/>
    <w:rsid w:val="003F4B1D"/>
    <w:rsid w:val="00431197"/>
    <w:rsid w:val="00433A2E"/>
    <w:rsid w:val="00437C8F"/>
    <w:rsid w:val="004464F1"/>
    <w:rsid w:val="00451696"/>
    <w:rsid w:val="00472A4D"/>
    <w:rsid w:val="004B5A11"/>
    <w:rsid w:val="004F6552"/>
    <w:rsid w:val="0057111E"/>
    <w:rsid w:val="0057599A"/>
    <w:rsid w:val="00581BD9"/>
    <w:rsid w:val="00582532"/>
    <w:rsid w:val="005C7198"/>
    <w:rsid w:val="00602D48"/>
    <w:rsid w:val="00627B8F"/>
    <w:rsid w:val="00651388"/>
    <w:rsid w:val="0067371C"/>
    <w:rsid w:val="006C52FE"/>
    <w:rsid w:val="006D0726"/>
    <w:rsid w:val="006E178A"/>
    <w:rsid w:val="007402A8"/>
    <w:rsid w:val="007465A6"/>
    <w:rsid w:val="0075253B"/>
    <w:rsid w:val="00797D01"/>
    <w:rsid w:val="007B6E40"/>
    <w:rsid w:val="007D022D"/>
    <w:rsid w:val="00812E7D"/>
    <w:rsid w:val="0081625B"/>
    <w:rsid w:val="00823C12"/>
    <w:rsid w:val="008B1685"/>
    <w:rsid w:val="008C690C"/>
    <w:rsid w:val="00914B21"/>
    <w:rsid w:val="009324FC"/>
    <w:rsid w:val="009348E4"/>
    <w:rsid w:val="00955218"/>
    <w:rsid w:val="00962A16"/>
    <w:rsid w:val="00983294"/>
    <w:rsid w:val="00984B51"/>
    <w:rsid w:val="0098753E"/>
    <w:rsid w:val="00991297"/>
    <w:rsid w:val="009A4AB6"/>
    <w:rsid w:val="009E2E84"/>
    <w:rsid w:val="009E6C3F"/>
    <w:rsid w:val="009E788C"/>
    <w:rsid w:val="00A13737"/>
    <w:rsid w:val="00A46393"/>
    <w:rsid w:val="00A6218F"/>
    <w:rsid w:val="00A86E28"/>
    <w:rsid w:val="00AA4163"/>
    <w:rsid w:val="00B31CA4"/>
    <w:rsid w:val="00B3389F"/>
    <w:rsid w:val="00B8623A"/>
    <w:rsid w:val="00B94C65"/>
    <w:rsid w:val="00BD3631"/>
    <w:rsid w:val="00C07A91"/>
    <w:rsid w:val="00C13D1E"/>
    <w:rsid w:val="00C238DE"/>
    <w:rsid w:val="00C41B21"/>
    <w:rsid w:val="00C54F6C"/>
    <w:rsid w:val="00C82900"/>
    <w:rsid w:val="00C83F9E"/>
    <w:rsid w:val="00C85456"/>
    <w:rsid w:val="00CA62CB"/>
    <w:rsid w:val="00CB6934"/>
    <w:rsid w:val="00CF020D"/>
    <w:rsid w:val="00CF6ACF"/>
    <w:rsid w:val="00D404EF"/>
    <w:rsid w:val="00D52321"/>
    <w:rsid w:val="00D66247"/>
    <w:rsid w:val="00D84324"/>
    <w:rsid w:val="00DB785B"/>
    <w:rsid w:val="00DC5D6A"/>
    <w:rsid w:val="00DC6D94"/>
    <w:rsid w:val="00DD3E5D"/>
    <w:rsid w:val="00DE0A78"/>
    <w:rsid w:val="00E42B81"/>
    <w:rsid w:val="00E51BCF"/>
    <w:rsid w:val="00E57587"/>
    <w:rsid w:val="00E803D2"/>
    <w:rsid w:val="00EC73C5"/>
    <w:rsid w:val="00ED43E2"/>
    <w:rsid w:val="00EF0776"/>
    <w:rsid w:val="00F1556A"/>
    <w:rsid w:val="00F4772A"/>
    <w:rsid w:val="00F53AFA"/>
    <w:rsid w:val="00F764DD"/>
    <w:rsid w:val="00F81423"/>
    <w:rsid w:val="00F938CB"/>
    <w:rsid w:val="00F9596A"/>
    <w:rsid w:val="00FB17AE"/>
    <w:rsid w:val="00FC072E"/>
    <w:rsid w:val="00FD1047"/>
    <w:rsid w:val="00FD30DA"/>
    <w:rsid w:val="101F11B4"/>
    <w:rsid w:val="131BE104"/>
    <w:rsid w:val="16B34261"/>
    <w:rsid w:val="1840B05B"/>
    <w:rsid w:val="18687F51"/>
    <w:rsid w:val="1B59FEDB"/>
    <w:rsid w:val="1DAC3F93"/>
    <w:rsid w:val="1F080513"/>
    <w:rsid w:val="248AEED2"/>
    <w:rsid w:val="2733C85A"/>
    <w:rsid w:val="27C3889F"/>
    <w:rsid w:val="2BA56E82"/>
    <w:rsid w:val="2C67D9D4"/>
    <w:rsid w:val="2CCED657"/>
    <w:rsid w:val="2D460AE4"/>
    <w:rsid w:val="30BAFA8A"/>
    <w:rsid w:val="310D746A"/>
    <w:rsid w:val="326200A9"/>
    <w:rsid w:val="32989976"/>
    <w:rsid w:val="363C7A7D"/>
    <w:rsid w:val="36A2BD5A"/>
    <w:rsid w:val="39186B5D"/>
    <w:rsid w:val="3A983E9C"/>
    <w:rsid w:val="3C26DF72"/>
    <w:rsid w:val="3F29A000"/>
    <w:rsid w:val="43570FE6"/>
    <w:rsid w:val="4CCB3E30"/>
    <w:rsid w:val="4D4E1359"/>
    <w:rsid w:val="50347C1E"/>
    <w:rsid w:val="51E6AEF8"/>
    <w:rsid w:val="51E70FB9"/>
    <w:rsid w:val="524D7C77"/>
    <w:rsid w:val="53706A88"/>
    <w:rsid w:val="5425B52D"/>
    <w:rsid w:val="56F8C323"/>
    <w:rsid w:val="57EC30EC"/>
    <w:rsid w:val="5FEC8F47"/>
    <w:rsid w:val="62388007"/>
    <w:rsid w:val="627015E3"/>
    <w:rsid w:val="62DD5D59"/>
    <w:rsid w:val="6E15F4B1"/>
    <w:rsid w:val="6E94D9EF"/>
    <w:rsid w:val="732107E7"/>
    <w:rsid w:val="77CB8838"/>
    <w:rsid w:val="7DFAC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55263BD"/>
  <w15:chartTrackingRefBased/>
  <w15:docId w15:val="{7610B40A-7776-40CC-A47A-AB9878F47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1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83294"/>
    <w:pPr>
      <w:autoSpaceDE w:val="0"/>
      <w:autoSpaceDN w:val="0"/>
      <w:adjustRightInd w:val="0"/>
      <w:spacing w:after="0" w:line="240" w:lineRule="auto"/>
      <w:ind w:left="1517" w:hanging="720"/>
    </w:pPr>
    <w:rPr>
      <w:rFonts w:ascii="Arial" w:eastAsiaTheme="minorEastAsia" w:hAnsi="Arial" w:cs="Arial"/>
      <w:lang w:eastAsia="en-GB"/>
    </w:rPr>
  </w:style>
  <w:style w:type="character" w:customStyle="1" w:styleId="BodyTextChar">
    <w:name w:val="Body Text Char"/>
    <w:basedOn w:val="DefaultParagraphFont"/>
    <w:link w:val="BodyText"/>
    <w:uiPriority w:val="1"/>
    <w:rsid w:val="00983294"/>
    <w:rPr>
      <w:rFonts w:ascii="Arial" w:eastAsiaTheme="minorEastAsia" w:hAnsi="Arial" w:cs="Arial"/>
      <w:lang w:eastAsia="en-GB"/>
    </w:rPr>
  </w:style>
  <w:style w:type="paragraph" w:styleId="ListParagraph">
    <w:name w:val="List Paragraph"/>
    <w:basedOn w:val="Normal"/>
    <w:uiPriority w:val="34"/>
    <w:qFormat/>
    <w:rsid w:val="00451696"/>
    <w:pPr>
      <w:ind w:left="720"/>
      <w:contextualSpacing/>
    </w:pPr>
  </w:style>
  <w:style w:type="paragraph" w:styleId="BalloonText">
    <w:name w:val="Balloon Text"/>
    <w:basedOn w:val="Normal"/>
    <w:link w:val="BalloonTextChar"/>
    <w:uiPriority w:val="99"/>
    <w:semiHidden/>
    <w:unhideWhenUsed/>
    <w:rsid w:val="00433A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A2E"/>
    <w:rPr>
      <w:rFonts w:ascii="Segoe UI" w:hAnsi="Segoe UI" w:cs="Segoe UI"/>
      <w:sz w:val="18"/>
      <w:szCs w:val="18"/>
    </w:rPr>
  </w:style>
  <w:style w:type="character" w:styleId="CommentReference">
    <w:name w:val="annotation reference"/>
    <w:basedOn w:val="DefaultParagraphFont"/>
    <w:uiPriority w:val="99"/>
    <w:semiHidden/>
    <w:unhideWhenUsed/>
    <w:rsid w:val="00823C12"/>
    <w:rPr>
      <w:sz w:val="16"/>
      <w:szCs w:val="16"/>
    </w:rPr>
  </w:style>
  <w:style w:type="paragraph" w:styleId="CommentText">
    <w:name w:val="annotation text"/>
    <w:basedOn w:val="Normal"/>
    <w:link w:val="CommentTextChar"/>
    <w:uiPriority w:val="99"/>
    <w:semiHidden/>
    <w:unhideWhenUsed/>
    <w:rsid w:val="00823C12"/>
    <w:pPr>
      <w:spacing w:line="240" w:lineRule="auto"/>
    </w:pPr>
    <w:rPr>
      <w:sz w:val="20"/>
      <w:szCs w:val="20"/>
    </w:rPr>
  </w:style>
  <w:style w:type="character" w:customStyle="1" w:styleId="CommentTextChar">
    <w:name w:val="Comment Text Char"/>
    <w:basedOn w:val="DefaultParagraphFont"/>
    <w:link w:val="CommentText"/>
    <w:uiPriority w:val="99"/>
    <w:semiHidden/>
    <w:rsid w:val="00823C12"/>
    <w:rPr>
      <w:sz w:val="20"/>
      <w:szCs w:val="20"/>
    </w:rPr>
  </w:style>
  <w:style w:type="paragraph" w:styleId="CommentSubject">
    <w:name w:val="annotation subject"/>
    <w:basedOn w:val="CommentText"/>
    <w:next w:val="CommentText"/>
    <w:link w:val="CommentSubjectChar"/>
    <w:uiPriority w:val="99"/>
    <w:semiHidden/>
    <w:unhideWhenUsed/>
    <w:rsid w:val="00823C12"/>
    <w:rPr>
      <w:b/>
      <w:bCs/>
    </w:rPr>
  </w:style>
  <w:style w:type="character" w:customStyle="1" w:styleId="CommentSubjectChar">
    <w:name w:val="Comment Subject Char"/>
    <w:basedOn w:val="CommentTextChar"/>
    <w:link w:val="CommentSubject"/>
    <w:uiPriority w:val="99"/>
    <w:semiHidden/>
    <w:rsid w:val="00823C12"/>
    <w:rPr>
      <w:b/>
      <w:bCs/>
      <w:sz w:val="20"/>
      <w:szCs w:val="20"/>
    </w:rPr>
  </w:style>
  <w:style w:type="paragraph" w:styleId="Revision">
    <w:name w:val="Revision"/>
    <w:hidden/>
    <w:uiPriority w:val="99"/>
    <w:semiHidden/>
    <w:rsid w:val="00D84324"/>
    <w:pPr>
      <w:spacing w:after="0" w:line="240" w:lineRule="auto"/>
    </w:pPr>
  </w:style>
  <w:style w:type="paragraph" w:styleId="Header">
    <w:name w:val="header"/>
    <w:basedOn w:val="Normal"/>
    <w:link w:val="HeaderChar"/>
    <w:uiPriority w:val="99"/>
    <w:unhideWhenUsed/>
    <w:rsid w:val="003A70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41"/>
  </w:style>
  <w:style w:type="paragraph" w:styleId="Footer">
    <w:name w:val="footer"/>
    <w:basedOn w:val="Normal"/>
    <w:link w:val="FooterChar"/>
    <w:uiPriority w:val="99"/>
    <w:unhideWhenUsed/>
    <w:rsid w:val="003A70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41"/>
  </w:style>
  <w:style w:type="character" w:styleId="Strong">
    <w:name w:val="Strong"/>
    <w:basedOn w:val="DefaultParagraphFont"/>
    <w:uiPriority w:val="22"/>
    <w:qFormat/>
    <w:rsid w:val="00EF0776"/>
    <w:rPr>
      <w:b/>
      <w:bCs/>
    </w:rPr>
  </w:style>
  <w:style w:type="character" w:styleId="Hyperlink">
    <w:name w:val="Hyperlink"/>
    <w:basedOn w:val="DefaultParagraphFont"/>
    <w:uiPriority w:val="99"/>
    <w:unhideWhenUsed/>
    <w:rsid w:val="0057599A"/>
    <w:rPr>
      <w:color w:val="0563C1" w:themeColor="hyperlink"/>
      <w:u w:val="single"/>
    </w:rPr>
  </w:style>
  <w:style w:type="paragraph" w:styleId="PlainText">
    <w:name w:val="Plain Text"/>
    <w:basedOn w:val="Normal"/>
    <w:link w:val="PlainTextChar"/>
    <w:uiPriority w:val="99"/>
    <w:unhideWhenUsed/>
    <w:rsid w:val="0057599A"/>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57599A"/>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259403">
      <w:bodyDiv w:val="1"/>
      <w:marLeft w:val="0"/>
      <w:marRight w:val="0"/>
      <w:marTop w:val="0"/>
      <w:marBottom w:val="0"/>
      <w:divBdr>
        <w:top w:val="none" w:sz="0" w:space="0" w:color="auto"/>
        <w:left w:val="none" w:sz="0" w:space="0" w:color="auto"/>
        <w:bottom w:val="none" w:sz="0" w:space="0" w:color="auto"/>
        <w:right w:val="none" w:sz="0" w:space="0" w:color="auto"/>
      </w:divBdr>
    </w:div>
    <w:div w:id="2032099719">
      <w:bodyDiv w:val="1"/>
      <w:marLeft w:val="0"/>
      <w:marRight w:val="0"/>
      <w:marTop w:val="0"/>
      <w:marBottom w:val="0"/>
      <w:divBdr>
        <w:top w:val="none" w:sz="0" w:space="0" w:color="auto"/>
        <w:left w:val="none" w:sz="0" w:space="0" w:color="auto"/>
        <w:bottom w:val="none" w:sz="0" w:space="0" w:color="auto"/>
        <w:right w:val="none" w:sz="0" w:space="0" w:color="auto"/>
      </w:divBdr>
    </w:div>
    <w:div w:id="205943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12569F70B1DE4FBF088F61D93748E8" ma:contentTypeVersion="12" ma:contentTypeDescription="Create a new document." ma:contentTypeScope="" ma:versionID="04fbb4a1faaa8a30e158b489bd12bdc1">
  <xsd:schema xmlns:xsd="http://www.w3.org/2001/XMLSchema" xmlns:xs="http://www.w3.org/2001/XMLSchema" xmlns:p="http://schemas.microsoft.com/office/2006/metadata/properties" xmlns:ns2="18a6eb9a-fb4c-4152-b8bd-5e06c34b5d99" xmlns:ns3="b410bc68-a5a4-49a6-9b83-a0073e4ab8d6" targetNamespace="http://schemas.microsoft.com/office/2006/metadata/properties" ma:root="true" ma:fieldsID="aefa0a65931a2de008c739b104e0280b" ns2:_="" ns3:_="">
    <xsd:import namespace="18a6eb9a-fb4c-4152-b8bd-5e06c34b5d99"/>
    <xsd:import namespace="b410bc68-a5a4-49a6-9b83-a0073e4ab8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6eb9a-fb4c-4152-b8bd-5e06c34b5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a7a97d3-a1e8-4e72-aadf-490c0711cbe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10bc68-a5a4-49a6-9b83-a0073e4ab8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3b122c6-e850-40ba-8803-a30a068910b6}" ma:internalName="TaxCatchAll" ma:showField="CatchAllData" ma:web="b410bc68-a5a4-49a6-9b83-a0073e4ab8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410bc68-a5a4-49a6-9b83-a0073e4ab8d6" xsi:nil="true"/>
    <lcf76f155ced4ddcb4097134ff3c332f xmlns="18a6eb9a-fb4c-4152-b8bd-5e06c34b5d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BCFE26-4BE4-4974-A8EF-06EAC67C61CF}">
  <ds:schemaRefs>
    <ds:schemaRef ds:uri="http://schemas.openxmlformats.org/officeDocument/2006/bibliography"/>
  </ds:schemaRefs>
</ds:datastoreItem>
</file>

<file path=customXml/itemProps2.xml><?xml version="1.0" encoding="utf-8"?>
<ds:datastoreItem xmlns:ds="http://schemas.openxmlformats.org/officeDocument/2006/customXml" ds:itemID="{972B4DE8-4DFC-41E0-A6FD-F85C95BF1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6eb9a-fb4c-4152-b8bd-5e06c34b5d99"/>
    <ds:schemaRef ds:uri="b410bc68-a5a4-49a6-9b83-a0073e4ab8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81C88B-DC07-4643-806B-1BCA3616D07E}">
  <ds:schemaRefs>
    <ds:schemaRef ds:uri="http://schemas.microsoft.com/sharepoint/v3/contenttype/forms"/>
  </ds:schemaRefs>
</ds:datastoreItem>
</file>

<file path=customXml/itemProps4.xml><?xml version="1.0" encoding="utf-8"?>
<ds:datastoreItem xmlns:ds="http://schemas.openxmlformats.org/officeDocument/2006/customXml" ds:itemID="{40ABA9C2-AB5C-4CA4-8F98-327D8A7E177B}">
  <ds:schemaRefs>
    <ds:schemaRef ds:uri="http://www.w3.org/XML/1998/namespace"/>
    <ds:schemaRef ds:uri="http://schemas.microsoft.com/office/infopath/2007/PartnerControls"/>
    <ds:schemaRef ds:uri="18a6eb9a-fb4c-4152-b8bd-5e06c34b5d99"/>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b410bc68-a5a4-49a6-9b83-a0073e4ab8d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306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Rios</dc:creator>
  <cp:keywords/>
  <dc:description/>
  <cp:lastModifiedBy>Justina Heslop</cp:lastModifiedBy>
  <cp:revision>18</cp:revision>
  <cp:lastPrinted>2019-11-25T12:00:00Z</cp:lastPrinted>
  <dcterms:created xsi:type="dcterms:W3CDTF">2024-05-22T21:34:00Z</dcterms:created>
  <dcterms:modified xsi:type="dcterms:W3CDTF">2024-12-18T15:37:00Z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0x010100B412569F70B1DE4FBF088F61D93748E8</vt:lpwstr>
  </property>
  <property fmtid="{D5CDD505-2E9C-101B-9397-08002B2CF9AE}" pid="3" name="MediaServiceImageTags">
    <vt:lpwstr/>
  </property>
</Properties>
</file>